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pStyle w:val="6"/>
        <w:keepNext w:val="0"/>
        <w:keepLines w:val="0"/>
        <w:widowControl/>
        <w:suppressLineNumbers w:val="0"/>
        <w:spacing w:before="0" w:beforeAutospacing="0" w:after="0" w:afterAutospacing="0"/>
        <w:ind w:left="0" w:right="0" w:firstLine="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11</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lang w:val="en-US" w:eastAsia="zh-CN" w:bidi="ar-SA"/>
        </w:rPr>
        <w:t>二广高速（洛阳城区段）K1168龙门山西半幅路段山体边坡治理项目</w:t>
      </w:r>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b w:val="0"/>
          <w:bCs w:val="0"/>
          <w:sz w:val="28"/>
          <w:szCs w:val="28"/>
          <w:u w:val="single"/>
          <w:lang w:val="en-US" w:eastAsia="zh-CN"/>
        </w:rPr>
        <w:t>二广高速（洛阳城区段）K1168龙门山西半幅路段山体边坡治理项目</w:t>
      </w:r>
      <w:r>
        <w:rPr>
          <w:rFonts w:hint="eastAsia" w:ascii="仿宋" w:hAnsi="仿宋" w:eastAsia="仿宋" w:cs="仿宋"/>
          <w:color w:val="auto"/>
          <w:sz w:val="28"/>
          <w:szCs w:val="28"/>
          <w:highlight w:val="none"/>
          <w:u w:val="single"/>
        </w:rPr>
        <w:t>招标代理机构遴选</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sz w:val="28"/>
          <w:szCs w:val="28"/>
          <w:u w:val="single"/>
          <w:lang w:val="en-US" w:eastAsia="zh-CN"/>
        </w:rPr>
        <w:t>二广高速（洛阳城区段）K1168龙门山西半幅路段山体边坡治理项目</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lang w:eastAsia="zh-CN"/>
        </w:rPr>
        <w:t>资金来源：</w:t>
      </w:r>
      <w:r>
        <w:rPr>
          <w:rFonts w:hint="eastAsia" w:ascii="仿宋" w:hAnsi="仿宋" w:eastAsia="仿宋" w:cs="仿宋"/>
          <w:color w:val="auto"/>
          <w:kern w:val="2"/>
          <w:sz w:val="28"/>
          <w:szCs w:val="28"/>
          <w:highlight w:val="none"/>
          <w:u w:val="single"/>
          <w:lang w:eastAsia="zh-CN"/>
        </w:rPr>
        <w:t>财政</w:t>
      </w:r>
      <w:r>
        <w:rPr>
          <w:rFonts w:hint="eastAsia" w:ascii="仿宋" w:hAnsi="仿宋" w:eastAsia="仿宋" w:cs="仿宋"/>
          <w:color w:val="auto"/>
          <w:kern w:val="2"/>
          <w:sz w:val="28"/>
          <w:szCs w:val="28"/>
          <w:highlight w:val="none"/>
          <w:u w:val="single"/>
        </w:rPr>
        <w:t>资金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约</w:t>
      </w:r>
      <w:r>
        <w:rPr>
          <w:rFonts w:hint="eastAsia" w:ascii="仿宋" w:hAnsi="仿宋" w:eastAsia="仿宋" w:cs="仿宋"/>
          <w:color w:val="auto"/>
          <w:kern w:val="2"/>
          <w:sz w:val="28"/>
          <w:szCs w:val="28"/>
          <w:highlight w:val="none"/>
          <w:u w:val="single"/>
          <w:lang w:val="en-US" w:eastAsia="zh-CN"/>
        </w:rPr>
        <w:t>130</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w:t>
      </w:r>
      <w:r>
        <w:rPr>
          <w:rFonts w:hint="eastAsia" w:ascii="仿宋" w:hAnsi="仿宋" w:eastAsia="仿宋" w:cs="仿宋"/>
          <w:b/>
          <w:bCs/>
          <w:color w:val="auto"/>
          <w:kern w:val="2"/>
          <w:sz w:val="28"/>
          <w:szCs w:val="28"/>
          <w:highlight w:val="none"/>
        </w:rPr>
        <w:t>3个月</w:t>
      </w:r>
      <w:r>
        <w:rPr>
          <w:rFonts w:hint="eastAsia" w:ascii="仿宋" w:hAnsi="仿宋" w:eastAsia="仿宋" w:cs="仿宋"/>
          <w:color w:val="auto"/>
          <w:kern w:val="2"/>
          <w:sz w:val="28"/>
          <w:szCs w:val="28"/>
          <w:highlight w:val="none"/>
        </w:rPr>
        <w:t>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洛阳市瀍河区二广高速瀍河收费站出口</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65822312</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3360" w:firstLineChars="1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洛阳市交通事业发展中心洛界高速公路管理处</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04</w:t>
      </w:r>
      <w:bookmarkStart w:id="1" w:name="_GoBack"/>
      <w:bookmarkEnd w:id="1"/>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2" w:firstLineChars="200"/>
        <w:jc w:val="center"/>
        <w:rPr>
          <w:rFonts w:ascii="仿宋" w:hAnsi="仿宋" w:eastAsia="仿宋" w:cs="仿宋"/>
          <w:b/>
          <w:color w:val="auto"/>
          <w:sz w:val="36"/>
          <w:szCs w:val="36"/>
          <w:highlight w:val="none"/>
        </w:rPr>
      </w:pPr>
    </w:p>
    <w:p>
      <w:pPr>
        <w:tabs>
          <w:tab w:val="left" w:pos="2127"/>
        </w:tabs>
        <w:spacing w:line="360" w:lineRule="auto"/>
        <w:ind w:firstLine="722" w:firstLineChars="200"/>
        <w:jc w:val="center"/>
        <w:rPr>
          <w:rFonts w:ascii="仿宋" w:hAnsi="仿宋" w:eastAsia="仿宋" w:cs="仿宋"/>
          <w:b/>
          <w:color w:val="auto"/>
          <w:sz w:val="36"/>
          <w:szCs w:val="36"/>
          <w:highlight w:val="none"/>
        </w:rPr>
      </w:pPr>
    </w:p>
    <w:p>
      <w:pPr>
        <w:tabs>
          <w:tab w:val="left" w:pos="2127"/>
        </w:tabs>
        <w:spacing w:line="360" w:lineRule="auto"/>
        <w:ind w:firstLine="722" w:firstLineChars="200"/>
        <w:jc w:val="center"/>
        <w:rPr>
          <w:rFonts w:ascii="仿宋" w:hAnsi="仿宋" w:eastAsia="仿宋" w:cs="仿宋"/>
          <w:b/>
          <w:color w:val="auto"/>
          <w:sz w:val="36"/>
          <w:szCs w:val="36"/>
          <w:highlight w:val="none"/>
        </w:rPr>
      </w:pPr>
    </w:p>
    <w:p>
      <w:pPr>
        <w:tabs>
          <w:tab w:val="left" w:pos="2127"/>
        </w:tabs>
        <w:spacing w:line="360" w:lineRule="auto"/>
        <w:ind w:firstLine="722" w:firstLineChars="200"/>
        <w:jc w:val="center"/>
        <w:rPr>
          <w:rFonts w:ascii="仿宋" w:hAnsi="仿宋" w:eastAsia="仿宋" w:cs="仿宋"/>
          <w:b/>
          <w:color w:val="auto"/>
          <w:sz w:val="36"/>
          <w:szCs w:val="36"/>
          <w:highlight w:val="none"/>
        </w:rPr>
      </w:pPr>
    </w:p>
    <w:p>
      <w:pPr>
        <w:tabs>
          <w:tab w:val="left" w:pos="2127"/>
        </w:tabs>
        <w:spacing w:line="360" w:lineRule="auto"/>
        <w:ind w:firstLine="722" w:firstLineChars="200"/>
        <w:jc w:val="center"/>
        <w:rPr>
          <w:rFonts w:ascii="仿宋" w:hAnsi="仿宋" w:eastAsia="仿宋" w:cs="仿宋"/>
          <w:b/>
          <w:color w:val="auto"/>
          <w:sz w:val="36"/>
          <w:szCs w:val="36"/>
          <w:highlight w:val="none"/>
        </w:rPr>
      </w:pPr>
    </w:p>
    <w:p>
      <w:pPr>
        <w:tabs>
          <w:tab w:val="left" w:pos="2127"/>
        </w:tabs>
        <w:spacing w:line="360" w:lineRule="auto"/>
        <w:ind w:firstLine="722"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zZWQ0NmY0ZThkNGE2NTc3YzU3NmEwMjJkOGJmODY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75701BB"/>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2D06D32"/>
    <w:rsid w:val="340071A3"/>
    <w:rsid w:val="34B77194"/>
    <w:rsid w:val="35A818A1"/>
    <w:rsid w:val="36371A07"/>
    <w:rsid w:val="36BB2DB7"/>
    <w:rsid w:val="37776D2F"/>
    <w:rsid w:val="38B239DC"/>
    <w:rsid w:val="3B563425"/>
    <w:rsid w:val="3C1A16F8"/>
    <w:rsid w:val="3C5F4C83"/>
    <w:rsid w:val="3D922638"/>
    <w:rsid w:val="3D9A384D"/>
    <w:rsid w:val="3EC6723B"/>
    <w:rsid w:val="40EB0E18"/>
    <w:rsid w:val="418A4550"/>
    <w:rsid w:val="41A12453"/>
    <w:rsid w:val="42191648"/>
    <w:rsid w:val="43C74F3C"/>
    <w:rsid w:val="43CC2A7B"/>
    <w:rsid w:val="44A1408B"/>
    <w:rsid w:val="46344E89"/>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 w:val="FEDFC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2307</Words>
  <Characters>2398</Characters>
  <Lines>27</Lines>
  <Paragraphs>7</Paragraphs>
  <TotalTime>35</TotalTime>
  <ScaleCrop>false</ScaleCrop>
  <LinksUpToDate>false</LinksUpToDate>
  <CharactersWithSpaces>2653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2022-05-25T17:04:00Z</dcterms:created>
  <dc:creator>NTKO</dc:creator>
  <cp:lastModifiedBy>thtf</cp:lastModifiedBy>
  <cp:lastPrinted>2025-02-24T10:43:00Z</cp:lastPrinted>
  <dcterms:modified xsi:type="dcterms:W3CDTF">2025-03-04T11:07:06Z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707573510FC542319970C5FFBCC38091</vt:lpwstr>
  </property>
  <property fmtid="{D5CDD505-2E9C-101B-9397-08002B2CF9AE}" pid="4" name="KSOTemplateDocerSaveRecord">
    <vt:lpwstr>eyJoZGlkIjoiNjczZWQ0NmY0ZThkNGE2NTc3YzU3NmEwMjJkOGJmODYiLCJ1c2VySWQiOiIzMDg1ODk5MjAifQ==</vt:lpwstr>
  </property>
</Properties>
</file>